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B3190" w14:textId="2ACCAD34"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 FEDERAL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43DE18C2"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EF199B7" w:rsidR="004E4DF0" w:rsidRPr="002725EA" w:rsidRDefault="004E4DF0" w:rsidP="00253D2A">
      <w:pPr>
        <w:suppressAutoHyphens/>
        <w:spacing w:line="240" w:lineRule="exact"/>
        <w:ind w:left="720" w:hanging="360"/>
        <w:jc w:val="both"/>
      </w:pPr>
      <w:r w:rsidRPr="002725EA">
        <w:rPr>
          <w:b/>
        </w:rPr>
        <w:t>(a)</w:t>
      </w:r>
      <w:r w:rsidRPr="002725EA">
        <w:rPr>
          <w:b/>
        </w:rPr>
        <w:tab/>
      </w:r>
      <w:r w:rsidRPr="002725EA">
        <w:t>Name of firm.</w:t>
      </w:r>
    </w:p>
    <w:p w14:paraId="38CB3198" w14:textId="77777777" w:rsidR="004E4DF0" w:rsidRPr="002725EA" w:rsidRDefault="004E4DF0" w:rsidP="00253D2A">
      <w:pPr>
        <w:suppressAutoHyphens/>
        <w:spacing w:line="240" w:lineRule="exact"/>
        <w:ind w:left="720" w:hanging="360"/>
        <w:jc w:val="both"/>
      </w:pPr>
    </w:p>
    <w:p w14:paraId="38CB3199" w14:textId="75A2D852" w:rsidR="004E4DF0" w:rsidRPr="002725EA" w:rsidRDefault="004E4DF0" w:rsidP="00253D2A">
      <w:pPr>
        <w:suppressAutoHyphens/>
        <w:spacing w:line="240" w:lineRule="exact"/>
        <w:ind w:left="720" w:hanging="360"/>
        <w:jc w:val="both"/>
      </w:pPr>
      <w:r w:rsidRPr="002725EA">
        <w:rPr>
          <w:b/>
        </w:rPr>
        <w:t>(b)</w:t>
      </w:r>
      <w:r w:rsidRPr="002725EA">
        <w:rPr>
          <w:b/>
        </w:rPr>
        <w:tab/>
      </w:r>
      <w:r w:rsidRPr="002725EA">
        <w:t>Address of firm.</w:t>
      </w:r>
    </w:p>
    <w:p w14:paraId="38CB319A" w14:textId="77777777" w:rsidR="004E4DF0" w:rsidRPr="002725EA" w:rsidRDefault="004E4DF0" w:rsidP="00253D2A">
      <w:pPr>
        <w:suppressAutoHyphens/>
        <w:spacing w:line="240" w:lineRule="exact"/>
        <w:ind w:left="720" w:hanging="360"/>
        <w:jc w:val="both"/>
      </w:pPr>
    </w:p>
    <w:p w14:paraId="38CB319B" w14:textId="0351AFA3" w:rsidR="004E4DF0" w:rsidRPr="002725EA" w:rsidRDefault="004E4DF0" w:rsidP="00253D2A">
      <w:pPr>
        <w:suppressAutoHyphens/>
        <w:spacing w:line="240" w:lineRule="exact"/>
        <w:ind w:left="720" w:hanging="360"/>
        <w:jc w:val="both"/>
      </w:pPr>
      <w:r w:rsidRPr="002725EA">
        <w:rPr>
          <w:b/>
        </w:rPr>
        <w:t>(c)</w:t>
      </w:r>
      <w:r w:rsidRPr="002725EA">
        <w:rPr>
          <w:b/>
        </w:rPr>
        <w:tab/>
      </w:r>
      <w:r w:rsidR="00534F5C" w:rsidRPr="002725EA">
        <w:t xml:space="preserve"> </w:t>
      </w:r>
      <w:r w:rsidRPr="002725EA">
        <w:t xml:space="preserve">DBE or </w:t>
      </w:r>
      <w:r w:rsidR="00534F5C" w:rsidRPr="002725EA">
        <w:t>Non-</w:t>
      </w:r>
      <w:r w:rsidR="00B75DFC" w:rsidRPr="002725EA">
        <w:t>DBE</w:t>
      </w:r>
      <w:r w:rsidRPr="002725EA">
        <w:t>.</w:t>
      </w:r>
    </w:p>
    <w:p w14:paraId="38CB319C" w14:textId="77777777" w:rsidR="004E4DF0" w:rsidRPr="002725EA" w:rsidRDefault="004E4DF0" w:rsidP="00253D2A">
      <w:pPr>
        <w:suppressAutoHyphens/>
        <w:spacing w:line="240" w:lineRule="exact"/>
        <w:ind w:left="720" w:hanging="360"/>
        <w:jc w:val="both"/>
      </w:pPr>
    </w:p>
    <w:p w14:paraId="38CB319D" w14:textId="6FCBBEC7" w:rsidR="004E4DF0" w:rsidRPr="002725EA" w:rsidRDefault="004E4DF0" w:rsidP="00253D2A">
      <w:pPr>
        <w:suppressAutoHyphens/>
        <w:spacing w:line="240" w:lineRule="exact"/>
        <w:ind w:left="720" w:hanging="360"/>
        <w:jc w:val="both"/>
      </w:pPr>
      <w:r w:rsidRPr="002725EA">
        <w:rPr>
          <w:b/>
        </w:rPr>
        <w:t>(d)</w:t>
      </w:r>
      <w:r w:rsidRPr="002725EA">
        <w:rPr>
          <w:b/>
        </w:rPr>
        <w:tab/>
      </w:r>
      <w:r w:rsidRPr="002725EA">
        <w:t>Age of firm.</w:t>
      </w:r>
    </w:p>
    <w:p w14:paraId="38CB319E" w14:textId="77777777" w:rsidR="004E4DF0" w:rsidRPr="002725EA" w:rsidRDefault="004E4DF0" w:rsidP="00253D2A">
      <w:pPr>
        <w:suppressAutoHyphens/>
        <w:spacing w:line="240" w:lineRule="exact"/>
        <w:ind w:left="720" w:hanging="360"/>
        <w:jc w:val="both"/>
      </w:pPr>
    </w:p>
    <w:p w14:paraId="38CB319F" w14:textId="7662CBD5" w:rsidR="004E4DF0" w:rsidRPr="002725EA" w:rsidRDefault="004E4DF0" w:rsidP="00253D2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48554D01"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In order to be in compliance with the revised 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2726112C"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r w:rsidR="00650401" w:rsidRPr="003155E1">
        <w:t>Safety</w:t>
      </w:r>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2"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60B96E25" w:rsidR="0018383D" w:rsidRPr="006069F0" w:rsidRDefault="000221A6" w:rsidP="00F26C96">
      <w:pPr>
        <w:pStyle w:val="BodyText"/>
        <w:rPr>
          <w:rFonts w:ascii="Times New Roman" w:hAnsi="Times New Roman"/>
        </w:rPr>
      </w:pPr>
      <w:r>
        <w:rPr>
          <w:rFonts w:ascii="Times New Roman" w:hAnsi="Times New Roman"/>
          <w:b/>
        </w:rPr>
        <w:t>202</w:t>
      </w:r>
      <w:r w:rsidR="00650401">
        <w:rPr>
          <w:rFonts w:ascii="Times New Roman" w:hAnsi="Times New Roman"/>
          <w:b/>
        </w:rPr>
        <w:t>2</w:t>
      </w:r>
      <w:r>
        <w:rPr>
          <w:rFonts w:ascii="Times New Roman" w:hAnsi="Times New Roman"/>
          <w:b/>
        </w:rPr>
        <w:t xml:space="preserve">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w:t>
      </w:r>
      <w:r w:rsidR="00650401">
        <w:rPr>
          <w:rFonts w:ascii="Times New Roman" w:hAnsi="Times New Roman"/>
        </w:rPr>
        <w:t>2</w:t>
      </w:r>
      <w:r w:rsidR="0018383D" w:rsidRPr="006069F0">
        <w:rPr>
          <w:rFonts w:ascii="Times New Roman" w:hAnsi="Times New Roman"/>
        </w:rPr>
        <w:t xml:space="preserve"> Standard Specifications for Construction and Materials Book is only available on the Administration’s Internet Site at </w:t>
      </w:r>
      <w:hyperlink r:id="rId13" w:history="1">
        <w:r w:rsidR="0018383D" w:rsidRPr="006069F0">
          <w:rPr>
            <w:rStyle w:val="Hyperlink"/>
            <w:rFonts w:ascii="Times New Roman" w:hAnsi="Times New Roman"/>
            <w:color w:val="auto"/>
          </w:rPr>
          <w:t>www.roads.maryland.gov</w:t>
        </w:r>
      </w:hyperlink>
      <w:r w:rsidR="007C3ED2">
        <w:rPr>
          <w:rFonts w:ascii="Times New Roman" w:hAnsi="Times New Roman"/>
        </w:rPr>
        <w:t xml:space="preserve">.  The </w:t>
      </w:r>
      <w:r>
        <w:rPr>
          <w:rFonts w:ascii="Times New Roman" w:hAnsi="Times New Roman"/>
        </w:rPr>
        <w:t>202</w:t>
      </w:r>
      <w:r w:rsidR="00650401">
        <w:rPr>
          <w:rFonts w:ascii="Times New Roman" w:hAnsi="Times New Roman"/>
        </w:rPr>
        <w:t>2</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128F8E1" w:rsidR="00550BB5" w:rsidRPr="00497B2A" w:rsidRDefault="002A41EF" w:rsidP="00631906">
      <w:pPr>
        <w:tabs>
          <w:tab w:val="left" w:pos="187"/>
          <w:tab w:val="left" w:pos="547"/>
          <w:tab w:val="left" w:pos="907"/>
          <w:tab w:val="left" w:pos="1267"/>
        </w:tabs>
        <w:suppressAutoHyphens/>
        <w:spacing w:line="240" w:lineRule="exact"/>
        <w:jc w:val="both"/>
        <w:rPr>
          <w:w w:val="105"/>
          <w:szCs w:val="24"/>
        </w:rPr>
      </w:pPr>
      <w:hyperlink r:id="rId14" w:history="1">
        <w:r w:rsidR="000065C9" w:rsidRPr="000065C9">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6E66ED3" w:rsidR="004E4DF0" w:rsidRPr="002725EA" w:rsidRDefault="009946A5" w:rsidP="00023C6E">
      <w:pPr>
        <w:tabs>
          <w:tab w:val="left" w:pos="187"/>
          <w:tab w:val="left" w:pos="547"/>
          <w:tab w:val="left" w:pos="907"/>
          <w:tab w:val="left" w:pos="1267"/>
        </w:tabs>
        <w:suppressAutoHyphens/>
        <w:spacing w:line="240" w:lineRule="exact"/>
        <w:ind w:left="1440"/>
      </w:pPr>
      <w:r>
        <w:t>Eric E. Marabello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0D229F9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lastRenderedPageBreak/>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4956AE81" w:rsidR="00840296" w:rsidRDefault="00840296" w:rsidP="00840296">
      <w:pPr>
        <w:pStyle w:val="BodyText2"/>
        <w:tabs>
          <w:tab w:val="clear" w:pos="-720"/>
          <w:tab w:val="left" w:pos="187"/>
          <w:tab w:val="left" w:pos="547"/>
          <w:tab w:val="left" w:pos="907"/>
          <w:tab w:val="left" w:pos="1267"/>
        </w:tabs>
        <w:rPr>
          <w:b/>
          <w:color w:val="auto"/>
        </w:rPr>
      </w:pPr>
      <w:r>
        <w:rPr>
          <w:b/>
          <w:color w:val="auto"/>
        </w:rPr>
        <w:lastRenderedPageBreak/>
        <w:t>RAILROAD STATEMENT</w:t>
      </w:r>
      <w:r w:rsidR="00546898">
        <w:rPr>
          <w:b/>
          <w:color w:val="auto"/>
        </w:rPr>
        <w:t xml:space="preserve">.  </w:t>
      </w:r>
      <w:r>
        <w:rPr>
          <w:color w:val="auto"/>
          <w:szCs w:val="24"/>
        </w:rPr>
        <w:t xml:space="preserve">Federal Aid Contract No. </w:t>
      </w:r>
      <w:sdt>
        <w:sdtPr>
          <w:rPr>
            <w:color w:val="auto"/>
          </w:rPr>
          <w:alias w:val="FAP Number"/>
          <w:tag w:val="FAP_x0020_Number"/>
          <w:id w:val="-1476520206"/>
          <w:placeholder>
            <w:docPart w:val="E7ACE82B18F54BAB8DFFFDC8F8E1450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Content>
          <w:r w:rsidR="002A41EF" w:rsidRPr="002F1EA3">
            <w:rPr>
              <w:rStyle w:val="PlaceholderText"/>
            </w:rPr>
            <w:t>[FAP Number]</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0" w:name="Check1"/>
      <w:r>
        <w:rPr>
          <w:szCs w:val="24"/>
        </w:rPr>
        <w:instrText xml:space="preserve"> FORMCHECKBOX </w:instrText>
      </w:r>
      <w:r w:rsidR="002A41EF">
        <w:rPr>
          <w:szCs w:val="24"/>
        </w:rPr>
      </w:r>
      <w:r w:rsidR="002A41EF">
        <w:rPr>
          <w:szCs w:val="24"/>
        </w:rPr>
        <w:fldChar w:fldCharType="separate"/>
      </w:r>
      <w:r>
        <w:rPr>
          <w:szCs w:val="24"/>
        </w:rPr>
        <w:fldChar w:fldCharType="end"/>
      </w:r>
      <w:bookmarkEnd w:id="0"/>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1" w:name="Check2"/>
      <w:r w:rsidRPr="00BD0AEA">
        <w:rPr>
          <w:szCs w:val="24"/>
        </w:rPr>
        <w:instrText xml:space="preserve"> FORMCHECKBOX </w:instrText>
      </w:r>
      <w:r w:rsidR="002A41EF">
        <w:rPr>
          <w:szCs w:val="24"/>
        </w:rPr>
      </w:r>
      <w:r w:rsidR="002A41EF">
        <w:rPr>
          <w:szCs w:val="24"/>
        </w:rPr>
        <w:fldChar w:fldCharType="separate"/>
      </w:r>
      <w:r w:rsidRPr="00BD0AEA">
        <w:rPr>
          <w:szCs w:val="24"/>
        </w:rPr>
        <w:fldChar w:fldCharType="end"/>
      </w:r>
      <w:bookmarkEnd w:id="1"/>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2" w:name="Check3"/>
      <w:r w:rsidRPr="00BD0AEA">
        <w:rPr>
          <w:szCs w:val="24"/>
        </w:rPr>
        <w:instrText xml:space="preserve"> FORMCHECKBOX </w:instrText>
      </w:r>
      <w:r w:rsidR="002A41EF">
        <w:rPr>
          <w:szCs w:val="24"/>
        </w:rPr>
      </w:r>
      <w:r w:rsidR="002A41EF">
        <w:rPr>
          <w:szCs w:val="24"/>
        </w:rPr>
        <w:fldChar w:fldCharType="separate"/>
      </w:r>
      <w:r w:rsidRPr="00BD0AEA">
        <w:rPr>
          <w:szCs w:val="24"/>
        </w:rPr>
        <w:fldChar w:fldCharType="end"/>
      </w:r>
      <w:bookmarkEnd w:id="2"/>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3" w:name="Check4"/>
      <w:r w:rsidRPr="00BD0AEA">
        <w:rPr>
          <w:szCs w:val="24"/>
        </w:rPr>
        <w:instrText xml:space="preserve"> FORMCHECKBOX </w:instrText>
      </w:r>
      <w:r w:rsidR="002A41EF">
        <w:rPr>
          <w:szCs w:val="24"/>
        </w:rPr>
      </w:r>
      <w:r w:rsidR="002A41EF">
        <w:rPr>
          <w:szCs w:val="24"/>
        </w:rPr>
        <w:fldChar w:fldCharType="separate"/>
      </w:r>
      <w:r w:rsidRPr="00BD0AEA">
        <w:rPr>
          <w:szCs w:val="24"/>
        </w:rPr>
        <w:fldChar w:fldCharType="end"/>
      </w:r>
      <w:bookmarkEnd w:id="3"/>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bookmarkStart w:id="4" w:name="_GoBack"/>
      <w:bookmarkEnd w:id="4"/>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lastRenderedPageBreak/>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2A41EF">
              <w:rPr>
                <w:sz w:val="20"/>
              </w:rPr>
            </w:r>
            <w:r w:rsidR="002A41EF">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169AB097" w14:textId="77777777" w:rsidR="006A7A5B" w:rsidRDefault="006168B1" w:rsidP="007A0786">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5"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6"/>
      <w:footerReference w:type="even" r:id="rId17"/>
      <w:footerReference w:type="default" r:id="rId18"/>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9B924" w14:textId="77777777" w:rsidR="006920D9" w:rsidRDefault="006920D9">
      <w:r>
        <w:separator/>
      </w:r>
    </w:p>
  </w:endnote>
  <w:endnote w:type="continuationSeparator" w:id="0">
    <w:p w14:paraId="0F0273BD" w14:textId="77777777" w:rsidR="006920D9" w:rsidRDefault="006920D9">
      <w:r>
        <w:continuationSeparator/>
      </w:r>
    </w:p>
  </w:endnote>
  <w:endnote w:type="continuationNotice" w:id="1">
    <w:p w14:paraId="78599F39" w14:textId="77777777" w:rsidR="006920D9" w:rsidRDefault="00692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5" w14:textId="08D66666" w:rsidR="00C46E84" w:rsidRPr="00B82124" w:rsidRDefault="002A41EF"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2-07-01T00:00:00Z">
          <w:dateFormat w:val="MM/dd/yyyy"/>
          <w:lid w:val="en-US"/>
          <w:storeMappedDataAs w:val="dateTime"/>
          <w:calendar w:val="gregorian"/>
        </w:date>
      </w:sdtPr>
      <w:sdtEndPr/>
      <w:sdtContent>
        <w:r w:rsidR="004C0F3B">
          <w:rPr>
            <w:rFonts w:ascii="Times New Roman" w:hAnsi="Times New Roman"/>
          </w:rPr>
          <w:t>0</w:t>
        </w:r>
        <w:r w:rsidR="00650401">
          <w:rPr>
            <w:rFonts w:ascii="Times New Roman" w:hAnsi="Times New Roman"/>
          </w:rPr>
          <w:t>7</w:t>
        </w:r>
        <w:r w:rsidR="004C0F3B">
          <w:rPr>
            <w:rFonts w:ascii="Times New Roman" w:hAnsi="Times New Roman"/>
          </w:rPr>
          <w:t>/</w:t>
        </w:r>
        <w:r w:rsidR="00650401">
          <w:rPr>
            <w:rFonts w:ascii="Times New Roman" w:hAnsi="Times New Roman"/>
          </w:rPr>
          <w:t>0</w:t>
        </w:r>
        <w:r w:rsidR="004C0F3B">
          <w:rPr>
            <w:rFonts w:ascii="Times New Roman" w:hAnsi="Times New Roman"/>
          </w:rPr>
          <w:t>1/2022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3FB66" w14:textId="77777777" w:rsidR="006920D9" w:rsidRDefault="006920D9">
      <w:r>
        <w:separator/>
      </w:r>
    </w:p>
  </w:footnote>
  <w:footnote w:type="continuationSeparator" w:id="0">
    <w:p w14:paraId="7241971A" w14:textId="77777777" w:rsidR="006920D9" w:rsidRDefault="006920D9">
      <w:r>
        <w:continuationSeparator/>
      </w:r>
    </w:p>
  </w:footnote>
  <w:footnote w:type="continuationNotice" w:id="1">
    <w:p w14:paraId="3D4731CB" w14:textId="77777777" w:rsidR="006920D9" w:rsidRDefault="00692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0" w14:textId="790B2134" w:rsidR="00C46E84" w:rsidRDefault="002A41EF">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Content>
        <w:r w:rsidR="00BA3871" w:rsidRPr="002F1EA3">
          <w:rPr>
            <w:rStyle w:val="PlaceholderText"/>
          </w:rPr>
          <w:t>[Contract Number]</w:t>
        </w:r>
      </w:sdtContent>
    </w:sdt>
  </w:p>
  <w:p w14:paraId="38CB3271" w14:textId="5D945BED" w:rsidR="00C46E84" w:rsidRDefault="00C46E84">
    <w:pPr>
      <w:tabs>
        <w:tab w:val="right" w:pos="9360"/>
      </w:tabs>
      <w:suppressAutoHyphens/>
      <w:jc w:val="both"/>
      <w:rPr>
        <w:rStyle w:val="PageNumber"/>
      </w:rPr>
    </w:pPr>
    <w:r>
      <w:t>NOTICE TO CONTRACTOR</w:t>
    </w:r>
    <w:r w:rsidR="006D6509">
      <w:t xml:space="preserve"> FOR FEDERAL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rAUAaGCLiCwAAAA="/>
  </w:docVars>
  <w:rsids>
    <w:rsidRoot w:val="00D466FE"/>
    <w:rsid w:val="0000549E"/>
    <w:rsid w:val="000065C9"/>
    <w:rsid w:val="00010F29"/>
    <w:rsid w:val="0001107A"/>
    <w:rsid w:val="000221A6"/>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B57F0"/>
    <w:rsid w:val="001C4A62"/>
    <w:rsid w:val="001D2199"/>
    <w:rsid w:val="001D7C05"/>
    <w:rsid w:val="001F157E"/>
    <w:rsid w:val="001F1B6D"/>
    <w:rsid w:val="00204BF7"/>
    <w:rsid w:val="00206557"/>
    <w:rsid w:val="00207ED1"/>
    <w:rsid w:val="00214667"/>
    <w:rsid w:val="002419B8"/>
    <w:rsid w:val="002450A7"/>
    <w:rsid w:val="0025117B"/>
    <w:rsid w:val="002527DE"/>
    <w:rsid w:val="00253D2A"/>
    <w:rsid w:val="002725EA"/>
    <w:rsid w:val="00276797"/>
    <w:rsid w:val="002901BA"/>
    <w:rsid w:val="002A379E"/>
    <w:rsid w:val="002A3F88"/>
    <w:rsid w:val="002A41EF"/>
    <w:rsid w:val="002B427D"/>
    <w:rsid w:val="002C1B7C"/>
    <w:rsid w:val="002C1FED"/>
    <w:rsid w:val="002D5CFC"/>
    <w:rsid w:val="002F4451"/>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851CE"/>
    <w:rsid w:val="00393AFB"/>
    <w:rsid w:val="003B0869"/>
    <w:rsid w:val="003C28D8"/>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B2694"/>
    <w:rsid w:val="004B26F6"/>
    <w:rsid w:val="004C0F3B"/>
    <w:rsid w:val="004C3740"/>
    <w:rsid w:val="004C5E9F"/>
    <w:rsid w:val="004D1502"/>
    <w:rsid w:val="004E4DF0"/>
    <w:rsid w:val="004E7606"/>
    <w:rsid w:val="004F02F7"/>
    <w:rsid w:val="004F4F54"/>
    <w:rsid w:val="00503CAC"/>
    <w:rsid w:val="0051499D"/>
    <w:rsid w:val="00522291"/>
    <w:rsid w:val="005222E6"/>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6FD5"/>
    <w:rsid w:val="00587AEB"/>
    <w:rsid w:val="005A1B9F"/>
    <w:rsid w:val="005A2DC5"/>
    <w:rsid w:val="005A461D"/>
    <w:rsid w:val="005A70E3"/>
    <w:rsid w:val="005B3AFC"/>
    <w:rsid w:val="005B5AF0"/>
    <w:rsid w:val="005B5DD7"/>
    <w:rsid w:val="005C484B"/>
    <w:rsid w:val="005C5971"/>
    <w:rsid w:val="005C7C2E"/>
    <w:rsid w:val="005D4B20"/>
    <w:rsid w:val="005D69B6"/>
    <w:rsid w:val="005D76D0"/>
    <w:rsid w:val="005E0218"/>
    <w:rsid w:val="005E462D"/>
    <w:rsid w:val="005E67EF"/>
    <w:rsid w:val="005F203D"/>
    <w:rsid w:val="005F77D4"/>
    <w:rsid w:val="00600151"/>
    <w:rsid w:val="006051A3"/>
    <w:rsid w:val="006069F0"/>
    <w:rsid w:val="0061114B"/>
    <w:rsid w:val="00612B01"/>
    <w:rsid w:val="00612DBF"/>
    <w:rsid w:val="006168B1"/>
    <w:rsid w:val="0062736E"/>
    <w:rsid w:val="00630BBF"/>
    <w:rsid w:val="00631906"/>
    <w:rsid w:val="0063544C"/>
    <w:rsid w:val="006361A2"/>
    <w:rsid w:val="00643F05"/>
    <w:rsid w:val="00644AE0"/>
    <w:rsid w:val="00650401"/>
    <w:rsid w:val="006525E7"/>
    <w:rsid w:val="00652846"/>
    <w:rsid w:val="00663DF4"/>
    <w:rsid w:val="00664205"/>
    <w:rsid w:val="006649A8"/>
    <w:rsid w:val="00670A8C"/>
    <w:rsid w:val="00690AEC"/>
    <w:rsid w:val="006920D9"/>
    <w:rsid w:val="00695938"/>
    <w:rsid w:val="006964AA"/>
    <w:rsid w:val="006A2A80"/>
    <w:rsid w:val="006A45CB"/>
    <w:rsid w:val="006A6570"/>
    <w:rsid w:val="006A7A5B"/>
    <w:rsid w:val="006C016E"/>
    <w:rsid w:val="006D6025"/>
    <w:rsid w:val="006D6509"/>
    <w:rsid w:val="006E0EE9"/>
    <w:rsid w:val="006E605D"/>
    <w:rsid w:val="006E6DCE"/>
    <w:rsid w:val="006E712D"/>
    <w:rsid w:val="006F4CCB"/>
    <w:rsid w:val="007037E7"/>
    <w:rsid w:val="007077F2"/>
    <w:rsid w:val="00714AFA"/>
    <w:rsid w:val="00723171"/>
    <w:rsid w:val="00734F3D"/>
    <w:rsid w:val="007453D3"/>
    <w:rsid w:val="0076075C"/>
    <w:rsid w:val="007609F9"/>
    <w:rsid w:val="0076551B"/>
    <w:rsid w:val="00777C9B"/>
    <w:rsid w:val="00781BB2"/>
    <w:rsid w:val="00792D70"/>
    <w:rsid w:val="00793106"/>
    <w:rsid w:val="007A0786"/>
    <w:rsid w:val="007B05BE"/>
    <w:rsid w:val="007B7438"/>
    <w:rsid w:val="007B7A9A"/>
    <w:rsid w:val="007C3724"/>
    <w:rsid w:val="007C3ED2"/>
    <w:rsid w:val="007D2E49"/>
    <w:rsid w:val="007D3C49"/>
    <w:rsid w:val="007E413A"/>
    <w:rsid w:val="007E435E"/>
    <w:rsid w:val="007E4A46"/>
    <w:rsid w:val="007F58BD"/>
    <w:rsid w:val="00807E25"/>
    <w:rsid w:val="00812FD9"/>
    <w:rsid w:val="00827061"/>
    <w:rsid w:val="00840296"/>
    <w:rsid w:val="00867183"/>
    <w:rsid w:val="00871F22"/>
    <w:rsid w:val="008808B1"/>
    <w:rsid w:val="00882F77"/>
    <w:rsid w:val="008938DE"/>
    <w:rsid w:val="008947B8"/>
    <w:rsid w:val="008A6ABB"/>
    <w:rsid w:val="008B3EAD"/>
    <w:rsid w:val="008C1FBC"/>
    <w:rsid w:val="008C3446"/>
    <w:rsid w:val="008C48A2"/>
    <w:rsid w:val="008C5DEE"/>
    <w:rsid w:val="008D09F7"/>
    <w:rsid w:val="008D1A24"/>
    <w:rsid w:val="008E248F"/>
    <w:rsid w:val="0090793B"/>
    <w:rsid w:val="009171E0"/>
    <w:rsid w:val="0092281E"/>
    <w:rsid w:val="00922C90"/>
    <w:rsid w:val="009318CC"/>
    <w:rsid w:val="009340E4"/>
    <w:rsid w:val="00946E34"/>
    <w:rsid w:val="0095256F"/>
    <w:rsid w:val="00961CF8"/>
    <w:rsid w:val="00962E1B"/>
    <w:rsid w:val="00962FD5"/>
    <w:rsid w:val="00964013"/>
    <w:rsid w:val="00965BB2"/>
    <w:rsid w:val="00970F70"/>
    <w:rsid w:val="00983EE9"/>
    <w:rsid w:val="00984DCE"/>
    <w:rsid w:val="00985493"/>
    <w:rsid w:val="0099274D"/>
    <w:rsid w:val="009946A5"/>
    <w:rsid w:val="00996EF1"/>
    <w:rsid w:val="009B1527"/>
    <w:rsid w:val="009B1BFF"/>
    <w:rsid w:val="009C3A53"/>
    <w:rsid w:val="009D2CFC"/>
    <w:rsid w:val="009F6322"/>
    <w:rsid w:val="00A04013"/>
    <w:rsid w:val="00A06C5D"/>
    <w:rsid w:val="00A126AA"/>
    <w:rsid w:val="00A21A33"/>
    <w:rsid w:val="00A27360"/>
    <w:rsid w:val="00A35DF8"/>
    <w:rsid w:val="00A36D4F"/>
    <w:rsid w:val="00A63D80"/>
    <w:rsid w:val="00A66F0B"/>
    <w:rsid w:val="00A737CB"/>
    <w:rsid w:val="00AA05FB"/>
    <w:rsid w:val="00AA6A1B"/>
    <w:rsid w:val="00AB1981"/>
    <w:rsid w:val="00AB4549"/>
    <w:rsid w:val="00AC5624"/>
    <w:rsid w:val="00AC5925"/>
    <w:rsid w:val="00AC6B38"/>
    <w:rsid w:val="00AC74F2"/>
    <w:rsid w:val="00AD70C3"/>
    <w:rsid w:val="00AE723A"/>
    <w:rsid w:val="00B01DC9"/>
    <w:rsid w:val="00B03D92"/>
    <w:rsid w:val="00B1085D"/>
    <w:rsid w:val="00B353AB"/>
    <w:rsid w:val="00B4434F"/>
    <w:rsid w:val="00B46EB4"/>
    <w:rsid w:val="00B51C9E"/>
    <w:rsid w:val="00B53A24"/>
    <w:rsid w:val="00B544CC"/>
    <w:rsid w:val="00B555D6"/>
    <w:rsid w:val="00B60D26"/>
    <w:rsid w:val="00B65816"/>
    <w:rsid w:val="00B71700"/>
    <w:rsid w:val="00B727A3"/>
    <w:rsid w:val="00B75DFC"/>
    <w:rsid w:val="00B77907"/>
    <w:rsid w:val="00B81565"/>
    <w:rsid w:val="00B82124"/>
    <w:rsid w:val="00B82FF0"/>
    <w:rsid w:val="00BA3871"/>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70F4D"/>
    <w:rsid w:val="00C72778"/>
    <w:rsid w:val="00C74A22"/>
    <w:rsid w:val="00C7749E"/>
    <w:rsid w:val="00C91BD0"/>
    <w:rsid w:val="00C95C03"/>
    <w:rsid w:val="00CA38DA"/>
    <w:rsid w:val="00CA3DAF"/>
    <w:rsid w:val="00CA6CCA"/>
    <w:rsid w:val="00CB4124"/>
    <w:rsid w:val="00CB4B68"/>
    <w:rsid w:val="00CD3065"/>
    <w:rsid w:val="00CE7808"/>
    <w:rsid w:val="00CE7FBC"/>
    <w:rsid w:val="00CF72F3"/>
    <w:rsid w:val="00D03562"/>
    <w:rsid w:val="00D125AB"/>
    <w:rsid w:val="00D22062"/>
    <w:rsid w:val="00D2708D"/>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42EB2"/>
    <w:rsid w:val="00E50A36"/>
    <w:rsid w:val="00E51C4E"/>
    <w:rsid w:val="00E602A7"/>
    <w:rsid w:val="00E6754F"/>
    <w:rsid w:val="00E73137"/>
    <w:rsid w:val="00E879D0"/>
    <w:rsid w:val="00E9027B"/>
    <w:rsid w:val="00EB77F1"/>
    <w:rsid w:val="00EC36CC"/>
    <w:rsid w:val="00ED01BA"/>
    <w:rsid w:val="00ED2369"/>
    <w:rsid w:val="00ED6A12"/>
    <w:rsid w:val="00EE7C8D"/>
    <w:rsid w:val="00EF421C"/>
    <w:rsid w:val="00F06D8B"/>
    <w:rsid w:val="00F2180B"/>
    <w:rsid w:val="00F242B0"/>
    <w:rsid w:val="00F25B72"/>
    <w:rsid w:val="00F25DF7"/>
    <w:rsid w:val="00F261FA"/>
    <w:rsid w:val="00F26C07"/>
    <w:rsid w:val="00F26C96"/>
    <w:rsid w:val="00F3139D"/>
    <w:rsid w:val="00F3740A"/>
    <w:rsid w:val="00F451E8"/>
    <w:rsid w:val="00F60927"/>
    <w:rsid w:val="00F62811"/>
    <w:rsid w:val="00F63D25"/>
    <w:rsid w:val="00F64A46"/>
    <w:rsid w:val="00F66955"/>
    <w:rsid w:val="00F709F3"/>
    <w:rsid w:val="00F75814"/>
    <w:rsid w:val="00F80FEA"/>
    <w:rsid w:val="00F84CB8"/>
    <w:rsid w:val="00F870D8"/>
    <w:rsid w:val="00F971D2"/>
    <w:rsid w:val="00FA255D"/>
    <w:rsid w:val="00FA60D8"/>
    <w:rsid w:val="00FB0D27"/>
    <w:rsid w:val="00FC0C41"/>
    <w:rsid w:val="00FC20F4"/>
    <w:rsid w:val="00FC356E"/>
    <w:rsid w:val="00FC7C22"/>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50"/>
    <o:shapelayout v:ext="edit">
      <o:idmap v:ext="edit" data="2"/>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ads.maryland.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roads.maryland.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de.maryland.gov/programs/Permits/WaterManagementPermits/Documents/2014MDRC-GeneralPermit.pdf" TargetMode="External"/><Relationship Id="rId10" Type="http://schemas.openxmlformats.org/officeDocument/2006/relationships/footnotes" Target="footnotes.xml"/><Relationship Id="rId19" Type="http://schemas.openxmlformats.org/officeDocument/2006/relationships/fontTable" Target="fontTable.xml"/><Relationship Id="rId14" Type="http://schemas.openxmlformats.org/officeDocument/2006/relationships/hyperlink" Target="https://www.marylandtaxes.gov/divisions/gad/eft-program.php" TargetMode="External"/><Relationship Id="rId9"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000000"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000000" w:rsidRDefault="005B124A">
          <w:r w:rsidRPr="002F1EA3">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1C017D"/>
    <w:rsid w:val="001E610D"/>
    <w:rsid w:val="001F01D9"/>
    <w:rsid w:val="00224BAF"/>
    <w:rsid w:val="00232511"/>
    <w:rsid w:val="002D0420"/>
    <w:rsid w:val="00315C90"/>
    <w:rsid w:val="00356135"/>
    <w:rsid w:val="003E3756"/>
    <w:rsid w:val="003E6E10"/>
    <w:rsid w:val="004019F0"/>
    <w:rsid w:val="00462B05"/>
    <w:rsid w:val="005377FD"/>
    <w:rsid w:val="00565268"/>
    <w:rsid w:val="005B124A"/>
    <w:rsid w:val="006C484A"/>
    <w:rsid w:val="00760C63"/>
    <w:rsid w:val="00787F0A"/>
    <w:rsid w:val="00827E68"/>
    <w:rsid w:val="008C784C"/>
    <w:rsid w:val="009029FD"/>
    <w:rsid w:val="009605F6"/>
    <w:rsid w:val="00983FC9"/>
    <w:rsid w:val="009E26F2"/>
    <w:rsid w:val="00B4437E"/>
    <w:rsid w:val="00CC5964"/>
    <w:rsid w:val="00CD7FCE"/>
    <w:rsid w:val="00CE1762"/>
    <w:rsid w:val="00D079EF"/>
    <w:rsid w:val="00D53CA4"/>
    <w:rsid w:val="00D603F4"/>
    <w:rsid w:val="00E25690"/>
    <w:rsid w:val="00EB451B"/>
    <w:rsid w:val="00EE4E45"/>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124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2022-07-01T04:00:00+00:00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Federal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Federal - A</Value>
      <Value>Federal - O</Value>
    </Funding_x0020_Types>
    <Src_x0020_Version_x0020_Date xmlns="64a3e435-be48-4f0a-a6e5-62b31e02ddd9">2021-04-20T16:00:00+00:00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 xsi:nil="tru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0" ma:contentTypeDescription="" ma:contentTypeScope="" ma:versionID="91696a634438b6b6ab3f088471b40971">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a495ca4954ed7220af0ccda424bfe44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AF7A9175-AB18-4A54-9DA8-2A338FD84579}">
  <ds:schemaRefs>
    <ds:schemaRef ds:uri="http://schemas.microsoft.com/office/2006/documentManagement/types"/>
    <ds:schemaRef ds:uri="http://purl.org/dc/terms/"/>
    <ds:schemaRef ds:uri="http://purl.org/dc/dcmitype/"/>
    <ds:schemaRef ds:uri="64a3e435-be48-4f0a-a6e5-62b31e02ddd9"/>
    <ds:schemaRef ds:uri="http://purl.org/dc/elements/1.1/"/>
    <ds:schemaRef ds:uri="http://schemas.microsoft.com/office/2006/metadata/properties"/>
    <ds:schemaRef ds:uri="403cbd46-e64d-4f3c-8130-02c6eed73600"/>
    <ds:schemaRef ds:uri="http://schemas.microsoft.com/office/infopath/2007/PartnerControls"/>
    <ds:schemaRef ds:uri="http://schemas.openxmlformats.org/package/2006/metadata/core-properties"/>
    <ds:schemaRef ds:uri="c2595bd6-cd65-4a95-bec3-960cf03c52b2"/>
    <ds:schemaRef ds:uri="http://www.w3.org/XML/1998/namespace"/>
  </ds:schemaRefs>
</ds:datastoreItem>
</file>

<file path=customXml/itemProps3.xml><?xml version="1.0" encoding="utf-8"?>
<ds:datastoreItem xmlns:ds="http://schemas.openxmlformats.org/officeDocument/2006/customXml" ds:itemID="{6EA082E5-6530-40AA-9AD6-B6FC12949A34}"/>
</file>

<file path=customXml/itemProps4.xml><?xml version="1.0" encoding="utf-8"?>
<ds:datastoreItem xmlns:ds="http://schemas.openxmlformats.org/officeDocument/2006/customXml" ds:itemID="{6E449EE6-4FEF-4C53-AFAF-A90F7799A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8E695-BA9D-4ABF-B690-A8018ABC791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1227</Words>
  <Characters>11155</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12358</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Federal Contracts- Request for Information</dc:title>
  <dc:subject>SP</dc:subject>
  <dc:creator>asj</dc:creator>
  <cp:keywords/>
  <dc:description>Hidden Text-This page is used to alert the Contractor to any out of the ordinary requirements pertaining to the project.</dc:description>
  <cp:lastModifiedBy>Reynaldo Delos Reyes</cp:lastModifiedBy>
  <cp:revision>16</cp:revision>
  <cp:lastPrinted>2019-06-24T11:49:00Z</cp:lastPrinted>
  <dcterms:created xsi:type="dcterms:W3CDTF">2021-06-08T16:41:00Z</dcterms:created>
  <dcterms:modified xsi:type="dcterms:W3CDTF">2022-06-29T12:32:00Z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88506af3-7d56-4663-a3e9-3e6a0c93ff38</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0x0101006B0E9F28F5A7D64E8DB05F4882F336610100074D98BFA701214E89BD94AA4191E3A7</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ies>
</file>